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46" w:rsidRDefault="00D92974">
      <w:r>
        <w:rPr>
          <w:noProof/>
        </w:rPr>
        <w:drawing>
          <wp:inline distT="0" distB="0" distL="0" distR="0">
            <wp:extent cx="5857875" cy="8067675"/>
            <wp:effectExtent l="0" t="0" r="9525" b="9525"/>
            <wp:docPr id="1" name="Picture 1" descr="C:\Users\feliciaf\Desktop\Resdient article on March Madnes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ciaf\Desktop\Resdient article on March Madness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74"/>
    <w:rsid w:val="002E7146"/>
    <w:rsid w:val="00D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M. Flaum</dc:creator>
  <cp:lastModifiedBy>Felicia M. Flaum</cp:lastModifiedBy>
  <cp:revision>1</cp:revision>
  <dcterms:created xsi:type="dcterms:W3CDTF">2014-04-11T14:12:00Z</dcterms:created>
  <dcterms:modified xsi:type="dcterms:W3CDTF">2014-04-11T14:13:00Z</dcterms:modified>
</cp:coreProperties>
</file>